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BB" w:rsidRDefault="00C422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2C4">
        <w:rPr>
          <w:rFonts w:ascii="Times New Roman" w:hAnsi="Times New Roman" w:cs="Times New Roman"/>
          <w:sz w:val="28"/>
          <w:szCs w:val="28"/>
          <w:lang w:val="uk-UA"/>
        </w:rPr>
        <w:t>20 березня - визволення Вінни</w:t>
      </w:r>
      <w:r w:rsidR="00A921D2" w:rsidRPr="00C422C4">
        <w:rPr>
          <w:rFonts w:ascii="Times New Roman" w:hAnsi="Times New Roman" w:cs="Times New Roman"/>
          <w:sz w:val="28"/>
          <w:szCs w:val="28"/>
          <w:lang w:val="uk-UA"/>
        </w:rPr>
        <w:t xml:space="preserve">ці від </w:t>
      </w:r>
      <w:r w:rsidRPr="00C422C4">
        <w:rPr>
          <w:rFonts w:ascii="Times New Roman" w:hAnsi="Times New Roman" w:cs="Times New Roman"/>
          <w:sz w:val="28"/>
          <w:szCs w:val="28"/>
          <w:lang w:val="uk-UA"/>
        </w:rPr>
        <w:t xml:space="preserve">гітлерівських </w:t>
      </w:r>
      <w:r w:rsidR="00A921D2" w:rsidRPr="00C422C4">
        <w:rPr>
          <w:rFonts w:ascii="Times New Roman" w:hAnsi="Times New Roman" w:cs="Times New Roman"/>
          <w:sz w:val="28"/>
          <w:szCs w:val="28"/>
          <w:lang w:val="uk-UA"/>
        </w:rPr>
        <w:t>нацистів</w:t>
      </w:r>
    </w:p>
    <w:p w:rsidR="00C422C4" w:rsidRPr="00C422C4" w:rsidRDefault="00C422C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Гальчак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С.Д.Визволення Вінниччини від нацистських загарбників.</w:t>
      </w:r>
      <w:r w:rsidR="00607D54">
        <w:rPr>
          <w:rFonts w:ascii="Times New Roman" w:hAnsi="Times New Roman" w:cs="Times New Roman"/>
          <w:sz w:val="28"/>
          <w:szCs w:val="28"/>
          <w:lang w:val="uk-UA"/>
        </w:rPr>
        <w:t>2010. Видавництво « Консоль».</w:t>
      </w:r>
    </w:p>
    <w:p w:rsidR="00C422C4" w:rsidRPr="00C422C4" w:rsidRDefault="00A921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2C4">
        <w:rPr>
          <w:rFonts w:ascii="Times New Roman" w:hAnsi="Times New Roman" w:cs="Times New Roman"/>
          <w:sz w:val="28"/>
          <w:szCs w:val="28"/>
          <w:lang w:val="uk-UA"/>
        </w:rPr>
        <w:t>Філь</w:t>
      </w:r>
      <w:r w:rsidR="00C422C4" w:rsidRPr="00C422C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422C4">
        <w:rPr>
          <w:rFonts w:ascii="Times New Roman" w:hAnsi="Times New Roman" w:cs="Times New Roman"/>
          <w:sz w:val="28"/>
          <w:szCs w:val="28"/>
          <w:lang w:val="uk-UA"/>
        </w:rPr>
        <w:t xml:space="preserve"> про визволення Вінниці</w:t>
      </w:r>
    </w:p>
    <w:p w:rsidR="00A921D2" w:rsidRPr="00C422C4" w:rsidRDefault="00A921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2C4">
        <w:rPr>
          <w:rFonts w:ascii="Times New Roman" w:hAnsi="Times New Roman" w:cs="Times New Roman"/>
          <w:sz w:val="28"/>
          <w:szCs w:val="28"/>
          <w:lang w:val="uk-UA"/>
        </w:rPr>
        <w:t>https://www.myvin.com.ua/ua/news/events/40968.html</w:t>
      </w:r>
    </w:p>
    <w:p w:rsidR="007C0470" w:rsidRPr="00C422C4" w:rsidRDefault="00C422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2C4">
        <w:rPr>
          <w:rFonts w:ascii="Times New Roman" w:hAnsi="Times New Roman" w:cs="Times New Roman"/>
          <w:sz w:val="28"/>
          <w:szCs w:val="28"/>
          <w:lang w:val="uk-UA"/>
        </w:rPr>
        <w:t>Визволення В</w:t>
      </w:r>
      <w:r w:rsidR="007C0470" w:rsidRPr="00C422C4">
        <w:rPr>
          <w:rFonts w:ascii="Times New Roman" w:hAnsi="Times New Roman" w:cs="Times New Roman"/>
          <w:sz w:val="28"/>
          <w:szCs w:val="28"/>
          <w:lang w:val="uk-UA"/>
        </w:rPr>
        <w:t>інниці в 44-ому:розповіді, документи і старі фото</w:t>
      </w:r>
    </w:p>
    <w:p w:rsidR="00787CDB" w:rsidRPr="00C422C4" w:rsidRDefault="00787CD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C422C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https://vn.20minut.ua/Nashe-mynule/vizvolennya-vinnitsi-v-44-omu-dokumenti-i-stari-foto-10594328.html</w:t>
        </w:r>
      </w:hyperlink>
    </w:p>
    <w:p w:rsidR="00787CDB" w:rsidRPr="00C422C4" w:rsidRDefault="00787C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2C4">
        <w:rPr>
          <w:rFonts w:ascii="Times New Roman" w:hAnsi="Times New Roman" w:cs="Times New Roman"/>
          <w:sz w:val="28"/>
          <w:szCs w:val="28"/>
          <w:lang w:val="uk-UA"/>
        </w:rPr>
        <w:t xml:space="preserve">Річниця визволення </w:t>
      </w:r>
    </w:p>
    <w:p w:rsidR="00787CDB" w:rsidRPr="00C422C4" w:rsidRDefault="0095304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C422C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https://www.vinnitsa.info/news/richnytsya-vyzvolennya-vinnytsi-vid-natsystiv-istoryky-rozpovily-shcho-perezhyly-mistyany-v-period-okupatsiyi.html</w:t>
        </w:r>
      </w:hyperlink>
    </w:p>
    <w:p w:rsidR="00953045" w:rsidRPr="00C422C4" w:rsidRDefault="00C422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2C4">
        <w:rPr>
          <w:rFonts w:ascii="Times New Roman" w:hAnsi="Times New Roman" w:cs="Times New Roman"/>
          <w:sz w:val="28"/>
          <w:szCs w:val="28"/>
          <w:lang w:val="uk-UA"/>
        </w:rPr>
        <w:t>Зал№15</w:t>
      </w:r>
      <w:r w:rsidRPr="00C42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045" w:rsidRPr="00C422C4">
        <w:rPr>
          <w:rFonts w:ascii="Times New Roman" w:hAnsi="Times New Roman" w:cs="Times New Roman"/>
          <w:sz w:val="28"/>
          <w:szCs w:val="28"/>
          <w:lang w:val="uk-UA"/>
        </w:rPr>
        <w:t xml:space="preserve">Шляхи </w:t>
      </w:r>
      <w:proofErr w:type="spellStart"/>
      <w:r w:rsidR="00953045" w:rsidRPr="00C422C4">
        <w:rPr>
          <w:rFonts w:ascii="Times New Roman" w:hAnsi="Times New Roman" w:cs="Times New Roman"/>
          <w:sz w:val="28"/>
          <w:szCs w:val="28"/>
          <w:lang w:val="uk-UA"/>
        </w:rPr>
        <w:t>перемоги..Вінниччани</w:t>
      </w:r>
      <w:proofErr w:type="spellEnd"/>
      <w:r w:rsidR="00953045" w:rsidRPr="00C42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045" w:rsidRPr="00C422C4">
        <w:rPr>
          <w:rFonts w:ascii="Times New Roman" w:hAnsi="Times New Roman" w:cs="Times New Roman"/>
          <w:sz w:val="28"/>
          <w:szCs w:val="28"/>
          <w:lang w:val="uk-UA"/>
        </w:rPr>
        <w:t>–учасники</w:t>
      </w:r>
      <w:proofErr w:type="spellEnd"/>
      <w:r w:rsidR="00953045" w:rsidRPr="00C422C4">
        <w:rPr>
          <w:rFonts w:ascii="Times New Roman" w:hAnsi="Times New Roman" w:cs="Times New Roman"/>
          <w:sz w:val="28"/>
          <w:szCs w:val="28"/>
          <w:lang w:val="uk-UA"/>
        </w:rPr>
        <w:t xml:space="preserve">  руху Опору</w:t>
      </w:r>
    </w:p>
    <w:p w:rsidR="00953045" w:rsidRPr="00C422C4" w:rsidRDefault="00C422C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C422C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https://vinnytsia-museum.in.ua/rooms/room-15</w:t>
        </w:r>
      </w:hyperlink>
    </w:p>
    <w:p w:rsidR="00C422C4" w:rsidRPr="00C422C4" w:rsidRDefault="00C422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2C4">
        <w:rPr>
          <w:rFonts w:ascii="Times New Roman" w:hAnsi="Times New Roman" w:cs="Times New Roman"/>
          <w:sz w:val="28"/>
          <w:szCs w:val="28"/>
          <w:lang w:val="uk-UA"/>
        </w:rPr>
        <w:t>Визволення Вінниччини1943-1944 років</w:t>
      </w:r>
    </w:p>
    <w:p w:rsidR="00C422C4" w:rsidRDefault="00C422C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C422C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https://www.facebook.com/vinnitsa.news.beauty/videos/1442508529124053/</w:t>
        </w:r>
      </w:hyperlink>
    </w:p>
    <w:p w:rsidR="00C422C4" w:rsidRPr="00C422C4" w:rsidRDefault="006D506E" w:rsidP="006D50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D59152" wp14:editId="3A34C371">
            <wp:extent cx="2619375" cy="1743075"/>
            <wp:effectExtent l="0" t="0" r="9525" b="9525"/>
            <wp:docPr id="1" name="Рисунок 1" descr="C:\Users\rdh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h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0E7153" wp14:editId="221E2996">
            <wp:extent cx="2638425" cy="1743075"/>
            <wp:effectExtent l="0" t="0" r="0" b="9525"/>
            <wp:docPr id="2" name="Рисунок 2" descr="C:\Users\rdh\Desktop\13_hal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dh\Desktop\13_hall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918" cy="174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C4" w:rsidRPr="00C422C4" w:rsidRDefault="00C422C4" w:rsidP="006D50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22C4" w:rsidRPr="00C4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D2"/>
    <w:rsid w:val="002E6C77"/>
    <w:rsid w:val="00607D54"/>
    <w:rsid w:val="006D506E"/>
    <w:rsid w:val="00761CA9"/>
    <w:rsid w:val="00787CDB"/>
    <w:rsid w:val="007C0470"/>
    <w:rsid w:val="00953045"/>
    <w:rsid w:val="00A921D2"/>
    <w:rsid w:val="00C4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C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C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nnitsa.news.beauty/videos/14425085291240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nnytsia-museum.in.ua/rooms/room-1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innitsa.info/news/richnytsya-vyzvolennya-vinnytsi-vid-natsystiv-istoryky-rozpovily-shcho-perezhyly-mistyany-v-period-okupatsiy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n.20minut.ua/Nashe-mynule/vizvolennya-vinnitsi-v-44-omu-dokumenti-i-stari-foto-10594328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rdh</dc:creator>
  <cp:lastModifiedBy>rdh</cp:lastModifiedBy>
  <cp:revision>6</cp:revision>
  <dcterms:created xsi:type="dcterms:W3CDTF">2021-03-17T13:53:00Z</dcterms:created>
  <dcterms:modified xsi:type="dcterms:W3CDTF">2021-03-17T14:25:00Z</dcterms:modified>
</cp:coreProperties>
</file>